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88" w:rsidRPr="009774EA" w:rsidRDefault="00391A88" w:rsidP="00391A88">
      <w:pPr>
        <w:pStyle w:val="a3"/>
        <w:spacing w:before="0"/>
        <w:rPr>
          <w:rFonts w:eastAsia="標楷體"/>
        </w:rPr>
      </w:pPr>
      <w:r w:rsidRPr="009774EA">
        <w:rPr>
          <w:rFonts w:eastAsia="標楷體" w:hint="eastAsia"/>
        </w:rPr>
        <w:t>中原大學物理系『</w:t>
      </w:r>
      <w:smartTag w:uri="urn:schemas-microsoft-com:office:smarttags" w:element="PersonName">
        <w:smartTagPr>
          <w:attr w:name="ProductID" w:val="王致中"/>
        </w:smartTagPr>
        <w:r w:rsidRPr="009774EA">
          <w:rPr>
            <w:rFonts w:eastAsia="標楷體" w:hint="eastAsia"/>
          </w:rPr>
          <w:t>王致中</w:t>
        </w:r>
      </w:smartTag>
      <w:r w:rsidRPr="009774EA">
        <w:rPr>
          <w:rFonts w:eastAsia="標楷體" w:hint="eastAsia"/>
        </w:rPr>
        <w:t>老師紀念獎學金』管理辦法</w:t>
      </w:r>
    </w:p>
    <w:p w:rsidR="00391A88" w:rsidRPr="00CC5FE1" w:rsidRDefault="00391A88" w:rsidP="00391A88">
      <w:pPr>
        <w:snapToGrid w:val="0"/>
        <w:jc w:val="right"/>
        <w:rPr>
          <w:rFonts w:ascii="標楷體" w:eastAsia="標楷體" w:hAnsi="標楷體"/>
          <w:sz w:val="20"/>
        </w:rPr>
      </w:pPr>
      <w:r w:rsidRPr="00CC5FE1">
        <w:rPr>
          <w:rFonts w:ascii="標楷體" w:eastAsia="標楷體" w:hAnsi="標楷體" w:hint="eastAsia"/>
          <w:sz w:val="20"/>
        </w:rPr>
        <w:t>本辦法經99年</w:t>
      </w:r>
      <w:r w:rsidR="00414CAB">
        <w:rPr>
          <w:rFonts w:ascii="標楷體" w:eastAsia="標楷體" w:hAnsi="標楷體" w:hint="eastAsia"/>
          <w:sz w:val="20"/>
        </w:rPr>
        <w:t>0</w:t>
      </w:r>
      <w:r w:rsidRPr="00CC5FE1">
        <w:rPr>
          <w:rFonts w:ascii="標楷體" w:eastAsia="標楷體" w:hAnsi="標楷體" w:hint="eastAsia"/>
          <w:sz w:val="20"/>
        </w:rPr>
        <w:t>1月13日系務會議通過</w:t>
      </w:r>
    </w:p>
    <w:p w:rsidR="00391A88" w:rsidRDefault="00391A88" w:rsidP="00391A88">
      <w:pPr>
        <w:snapToGrid w:val="0"/>
        <w:jc w:val="right"/>
        <w:rPr>
          <w:rFonts w:ascii="標楷體" w:eastAsia="標楷體" w:hAnsi="標楷體"/>
          <w:sz w:val="20"/>
        </w:rPr>
      </w:pPr>
      <w:r w:rsidRPr="00CC5FE1">
        <w:rPr>
          <w:rFonts w:ascii="標楷體" w:eastAsia="標楷體" w:hAnsi="標楷體" w:hint="eastAsia"/>
          <w:sz w:val="20"/>
        </w:rPr>
        <w:t>本辦法經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1"/>
          <w:attr w:name="Year" w:val="1999"/>
        </w:smartTagPr>
        <w:r w:rsidRPr="00CC5FE1">
          <w:rPr>
            <w:rFonts w:ascii="標楷體" w:eastAsia="標楷體" w:hAnsi="標楷體" w:hint="eastAsia"/>
            <w:sz w:val="20"/>
          </w:rPr>
          <w:t>99年</w:t>
        </w:r>
        <w:r>
          <w:rPr>
            <w:rFonts w:ascii="標楷體" w:eastAsia="標楷體" w:hAnsi="標楷體" w:hint="eastAsia"/>
            <w:sz w:val="20"/>
          </w:rPr>
          <w:t>11</w:t>
        </w:r>
        <w:r w:rsidRPr="00CC5FE1">
          <w:rPr>
            <w:rFonts w:ascii="標楷體" w:eastAsia="標楷體" w:hAnsi="標楷體" w:hint="eastAsia"/>
            <w:sz w:val="20"/>
          </w:rPr>
          <w:t>月</w:t>
        </w:r>
        <w:r>
          <w:rPr>
            <w:rFonts w:ascii="標楷體" w:eastAsia="標楷體" w:hAnsi="標楷體" w:hint="eastAsia"/>
            <w:sz w:val="20"/>
          </w:rPr>
          <w:t>17</w:t>
        </w:r>
        <w:r w:rsidRPr="00CC5FE1">
          <w:rPr>
            <w:rFonts w:ascii="標楷體" w:eastAsia="標楷體" w:hAnsi="標楷體" w:hint="eastAsia"/>
            <w:sz w:val="20"/>
          </w:rPr>
          <w:t>日</w:t>
        </w:r>
      </w:smartTag>
      <w:r w:rsidRPr="00CC5FE1">
        <w:rPr>
          <w:rFonts w:ascii="標楷體" w:eastAsia="標楷體" w:hAnsi="標楷體" w:hint="eastAsia"/>
          <w:sz w:val="20"/>
        </w:rPr>
        <w:t>系務會議通過</w:t>
      </w:r>
    </w:p>
    <w:p w:rsidR="00391A88" w:rsidRPr="001A138D" w:rsidRDefault="00391A88" w:rsidP="00391A88">
      <w:pPr>
        <w:snapToGrid w:val="0"/>
        <w:jc w:val="right"/>
        <w:rPr>
          <w:rFonts w:ascii="標楷體" w:eastAsia="標楷體" w:hAnsi="標楷體"/>
          <w:color w:val="000000"/>
          <w:sz w:val="20"/>
        </w:rPr>
      </w:pPr>
      <w:r w:rsidRPr="00CC5FE1">
        <w:rPr>
          <w:rFonts w:ascii="標楷體" w:eastAsia="標楷體" w:hAnsi="標楷體" w:hint="eastAsia"/>
          <w:sz w:val="20"/>
        </w:rPr>
        <w:t>本辦法經</w:t>
      </w:r>
      <w:r>
        <w:rPr>
          <w:rFonts w:ascii="標楷體" w:eastAsia="標楷體" w:hAnsi="標楷體" w:hint="eastAsia"/>
          <w:sz w:val="20"/>
        </w:rPr>
        <w:t>101</w:t>
      </w:r>
      <w:r w:rsidRPr="00CC5FE1">
        <w:rPr>
          <w:rFonts w:ascii="標楷體" w:eastAsia="標楷體" w:hAnsi="標楷體" w:hint="eastAsia"/>
          <w:sz w:val="20"/>
        </w:rPr>
        <w:t>年</w:t>
      </w:r>
      <w:r>
        <w:rPr>
          <w:rFonts w:ascii="標楷體" w:eastAsia="標楷體" w:hAnsi="標楷體" w:hint="eastAsia"/>
          <w:sz w:val="20"/>
        </w:rPr>
        <w:t>1</w:t>
      </w:r>
      <w:r w:rsidRPr="001A138D">
        <w:rPr>
          <w:rFonts w:ascii="標楷體" w:eastAsia="標楷體" w:hAnsi="標楷體" w:hint="eastAsia"/>
          <w:color w:val="000000"/>
          <w:sz w:val="20"/>
        </w:rPr>
        <w:t>2月5日系務會議通過</w:t>
      </w:r>
    </w:p>
    <w:p w:rsidR="00391A88" w:rsidRDefault="00391A88" w:rsidP="00391A88">
      <w:pPr>
        <w:snapToGrid w:val="0"/>
        <w:jc w:val="right"/>
        <w:rPr>
          <w:rFonts w:ascii="標楷體" w:eastAsia="標楷體" w:hAnsi="標楷體"/>
          <w:color w:val="000000"/>
          <w:sz w:val="20"/>
        </w:rPr>
      </w:pPr>
      <w:r w:rsidRPr="00CF51CB">
        <w:rPr>
          <w:rFonts w:ascii="標楷體" w:eastAsia="標楷體" w:hAnsi="標楷體" w:hint="eastAsia"/>
          <w:color w:val="000000"/>
          <w:sz w:val="20"/>
        </w:rPr>
        <w:t>本辦法經102年</w:t>
      </w:r>
      <w:r w:rsidR="00414CAB" w:rsidRPr="00CF51CB">
        <w:rPr>
          <w:rFonts w:ascii="標楷體" w:eastAsia="標楷體" w:hAnsi="標楷體" w:hint="eastAsia"/>
          <w:color w:val="000000"/>
          <w:sz w:val="20"/>
        </w:rPr>
        <w:t>0</w:t>
      </w:r>
      <w:r w:rsidRPr="00CF51CB">
        <w:rPr>
          <w:rFonts w:ascii="標楷體" w:eastAsia="標楷體" w:hAnsi="標楷體" w:hint="eastAsia"/>
          <w:color w:val="000000"/>
          <w:sz w:val="20"/>
        </w:rPr>
        <w:t>9月18日系務會議通過</w:t>
      </w:r>
    </w:p>
    <w:p w:rsidR="00391A88" w:rsidRDefault="001B2B30" w:rsidP="00391A88">
      <w:pPr>
        <w:snapToGrid w:val="0"/>
        <w:jc w:val="right"/>
        <w:rPr>
          <w:rFonts w:ascii="標楷體" w:eastAsia="標楷體" w:hAnsi="標楷體"/>
          <w:sz w:val="20"/>
        </w:rPr>
      </w:pPr>
      <w:r w:rsidRPr="00CF51CB">
        <w:rPr>
          <w:rFonts w:ascii="標楷體" w:eastAsia="標楷體" w:hAnsi="標楷體" w:hint="eastAsia"/>
          <w:sz w:val="20"/>
        </w:rPr>
        <w:t>本辦法經102年11月19日系務會議通過</w:t>
      </w:r>
    </w:p>
    <w:p w:rsidR="00B25B34" w:rsidRPr="00B25B34" w:rsidRDefault="00B25B34" w:rsidP="00B25B34">
      <w:pPr>
        <w:snapToGrid w:val="0"/>
        <w:jc w:val="right"/>
        <w:rPr>
          <w:rFonts w:ascii="標楷體" w:eastAsia="標楷體" w:hAnsi="標楷體"/>
          <w:sz w:val="20"/>
        </w:rPr>
      </w:pPr>
      <w:r w:rsidRPr="00B25B34">
        <w:rPr>
          <w:rFonts w:ascii="標楷體" w:eastAsia="標楷體" w:hAnsi="標楷體" w:hint="eastAsia"/>
          <w:sz w:val="20"/>
        </w:rPr>
        <w:t>本辦法經</w:t>
      </w:r>
      <w:r w:rsidRPr="00B25B34">
        <w:rPr>
          <w:rFonts w:ascii="標楷體" w:eastAsia="標楷體" w:hAnsi="標楷體"/>
          <w:sz w:val="20"/>
        </w:rPr>
        <w:t>10</w:t>
      </w:r>
      <w:r w:rsidRPr="00B25B34">
        <w:rPr>
          <w:rFonts w:ascii="標楷體" w:eastAsia="標楷體" w:hAnsi="標楷體" w:hint="eastAsia"/>
          <w:sz w:val="20"/>
        </w:rPr>
        <w:t>3</w:t>
      </w:r>
      <w:r w:rsidRPr="00B25B34">
        <w:rPr>
          <w:rFonts w:ascii="標楷體" w:eastAsia="標楷體" w:hAnsi="標楷體"/>
          <w:sz w:val="20"/>
        </w:rPr>
        <w:t>年</w:t>
      </w:r>
      <w:r w:rsidR="00414CAB">
        <w:rPr>
          <w:rFonts w:ascii="標楷體" w:eastAsia="標楷體" w:hAnsi="標楷體" w:hint="eastAsia"/>
          <w:sz w:val="20"/>
        </w:rPr>
        <w:t>0</w:t>
      </w:r>
      <w:r w:rsidRPr="00B25B34">
        <w:rPr>
          <w:rFonts w:ascii="標楷體" w:eastAsia="標楷體" w:hAnsi="標楷體" w:hint="eastAsia"/>
          <w:sz w:val="20"/>
        </w:rPr>
        <w:t>6</w:t>
      </w:r>
      <w:r w:rsidRPr="00B25B34">
        <w:rPr>
          <w:rFonts w:ascii="標楷體" w:eastAsia="標楷體" w:hAnsi="標楷體"/>
          <w:sz w:val="20"/>
        </w:rPr>
        <w:t>月</w:t>
      </w:r>
      <w:r w:rsidRPr="00B25B34">
        <w:rPr>
          <w:rFonts w:ascii="標楷體" w:eastAsia="標楷體" w:hAnsi="標楷體" w:hint="eastAsia"/>
          <w:sz w:val="20"/>
        </w:rPr>
        <w:t>25</w:t>
      </w:r>
      <w:r w:rsidRPr="00B25B34">
        <w:rPr>
          <w:rFonts w:ascii="標楷體" w:eastAsia="標楷體" w:hAnsi="標楷體"/>
          <w:sz w:val="20"/>
        </w:rPr>
        <w:t>日系</w:t>
      </w:r>
      <w:r w:rsidRPr="00B25B34">
        <w:rPr>
          <w:rFonts w:ascii="標楷體" w:eastAsia="標楷體" w:hAnsi="標楷體" w:hint="eastAsia"/>
          <w:sz w:val="20"/>
        </w:rPr>
        <w:t>務會議通過</w:t>
      </w:r>
    </w:p>
    <w:p w:rsidR="00B25B34" w:rsidRPr="00B25B34" w:rsidRDefault="00B25B34" w:rsidP="00B25B34">
      <w:pPr>
        <w:snapToGrid w:val="0"/>
        <w:jc w:val="right"/>
        <w:rPr>
          <w:rFonts w:ascii="標楷體" w:eastAsia="標楷體" w:hAnsi="標楷體"/>
          <w:sz w:val="20"/>
        </w:rPr>
      </w:pPr>
      <w:r w:rsidRPr="00B25B34">
        <w:rPr>
          <w:rFonts w:ascii="標楷體" w:eastAsia="標楷體" w:hAnsi="標楷體" w:hint="eastAsia"/>
          <w:sz w:val="20"/>
        </w:rPr>
        <w:t>本辦法經</w:t>
      </w:r>
      <w:r w:rsidRPr="00B25B34">
        <w:rPr>
          <w:rFonts w:ascii="標楷體" w:eastAsia="標楷體" w:hAnsi="標楷體"/>
          <w:sz w:val="20"/>
        </w:rPr>
        <w:t>10</w:t>
      </w:r>
      <w:r w:rsidRPr="00B25B34">
        <w:rPr>
          <w:rFonts w:ascii="標楷體" w:eastAsia="標楷體" w:hAnsi="標楷體" w:hint="eastAsia"/>
          <w:sz w:val="20"/>
        </w:rPr>
        <w:t>8</w:t>
      </w:r>
      <w:r w:rsidRPr="00B25B34">
        <w:rPr>
          <w:rFonts w:ascii="標楷體" w:eastAsia="標楷體" w:hAnsi="標楷體"/>
          <w:sz w:val="20"/>
        </w:rPr>
        <w:t>年</w:t>
      </w:r>
      <w:r w:rsidRPr="00B25B34">
        <w:rPr>
          <w:rFonts w:ascii="標楷體" w:eastAsia="標楷體" w:hAnsi="標楷體" w:hint="eastAsia"/>
          <w:sz w:val="20"/>
        </w:rPr>
        <w:t>04</w:t>
      </w:r>
      <w:r w:rsidRPr="00B25B34">
        <w:rPr>
          <w:rFonts w:ascii="標楷體" w:eastAsia="標楷體" w:hAnsi="標楷體"/>
          <w:sz w:val="20"/>
        </w:rPr>
        <w:t>月</w:t>
      </w:r>
      <w:r w:rsidRPr="00B25B34">
        <w:rPr>
          <w:rFonts w:ascii="標楷體" w:eastAsia="標楷體" w:hAnsi="標楷體" w:hint="eastAsia"/>
          <w:sz w:val="20"/>
        </w:rPr>
        <w:t>02</w:t>
      </w:r>
      <w:r w:rsidRPr="00B25B34">
        <w:rPr>
          <w:rFonts w:ascii="標楷體" w:eastAsia="標楷體" w:hAnsi="標楷體"/>
          <w:sz w:val="20"/>
        </w:rPr>
        <w:t>日</w:t>
      </w:r>
      <w:r w:rsidRPr="00B25B34">
        <w:rPr>
          <w:rFonts w:ascii="標楷體" w:eastAsia="標楷體" w:hAnsi="標楷體" w:hint="eastAsia"/>
          <w:sz w:val="20"/>
        </w:rPr>
        <w:t>獎學金會議提案</w:t>
      </w:r>
    </w:p>
    <w:p w:rsidR="00B25B34" w:rsidRPr="00B25B34" w:rsidRDefault="00B25B34" w:rsidP="00B25B34">
      <w:pPr>
        <w:snapToGrid w:val="0"/>
        <w:jc w:val="right"/>
        <w:rPr>
          <w:rFonts w:ascii="標楷體" w:eastAsia="標楷體" w:hAnsi="標楷體"/>
          <w:sz w:val="20"/>
        </w:rPr>
      </w:pPr>
      <w:r w:rsidRPr="00B25B34">
        <w:rPr>
          <w:rFonts w:ascii="標楷體" w:eastAsia="標楷體" w:hAnsi="標楷體" w:hint="eastAsia"/>
          <w:sz w:val="20"/>
        </w:rPr>
        <w:t>本辦法經</w:t>
      </w:r>
      <w:r w:rsidRPr="00B25B34">
        <w:rPr>
          <w:rFonts w:ascii="標楷體" w:eastAsia="標楷體" w:hAnsi="標楷體"/>
          <w:sz w:val="20"/>
        </w:rPr>
        <w:t>10</w:t>
      </w:r>
      <w:r w:rsidRPr="00B25B34">
        <w:rPr>
          <w:rFonts w:ascii="標楷體" w:eastAsia="標楷體" w:hAnsi="標楷體" w:hint="eastAsia"/>
          <w:sz w:val="20"/>
        </w:rPr>
        <w:t>8</w:t>
      </w:r>
      <w:r w:rsidRPr="00B25B34">
        <w:rPr>
          <w:rFonts w:ascii="標楷體" w:eastAsia="標楷體" w:hAnsi="標楷體"/>
          <w:sz w:val="20"/>
        </w:rPr>
        <w:t>年</w:t>
      </w:r>
      <w:r w:rsidRPr="00B25B34">
        <w:rPr>
          <w:rFonts w:ascii="標楷體" w:eastAsia="標楷體" w:hAnsi="標楷體" w:hint="eastAsia"/>
          <w:sz w:val="20"/>
        </w:rPr>
        <w:t>11</w:t>
      </w:r>
      <w:r w:rsidRPr="00B25B34">
        <w:rPr>
          <w:rFonts w:ascii="標楷體" w:eastAsia="標楷體" w:hAnsi="標楷體"/>
          <w:sz w:val="20"/>
        </w:rPr>
        <w:t>月</w:t>
      </w:r>
      <w:r w:rsidRPr="00B25B34">
        <w:rPr>
          <w:rFonts w:ascii="標楷體" w:eastAsia="標楷體" w:hAnsi="標楷體" w:hint="eastAsia"/>
          <w:sz w:val="20"/>
        </w:rPr>
        <w:t>13</w:t>
      </w:r>
      <w:r w:rsidRPr="00B25B34">
        <w:rPr>
          <w:rFonts w:ascii="標楷體" w:eastAsia="標楷體" w:hAnsi="標楷體"/>
          <w:sz w:val="20"/>
        </w:rPr>
        <w:t>日</w:t>
      </w:r>
      <w:r w:rsidRPr="00B25B34">
        <w:rPr>
          <w:rFonts w:ascii="標楷體" w:eastAsia="標楷體" w:hAnsi="標楷體" w:hint="eastAsia"/>
          <w:sz w:val="20"/>
        </w:rPr>
        <w:t>系務會議授權獎學金委員會修定</w:t>
      </w:r>
    </w:p>
    <w:p w:rsidR="00B25B34" w:rsidRPr="00B25B34" w:rsidRDefault="00B25B34" w:rsidP="00B25B34">
      <w:pPr>
        <w:snapToGrid w:val="0"/>
        <w:jc w:val="right"/>
        <w:rPr>
          <w:rFonts w:ascii="標楷體" w:eastAsia="標楷體" w:hAnsi="標楷體"/>
          <w:sz w:val="20"/>
        </w:rPr>
      </w:pPr>
      <w:r w:rsidRPr="00B25B34">
        <w:rPr>
          <w:rFonts w:ascii="標楷體" w:eastAsia="標楷體" w:hAnsi="標楷體" w:hint="eastAsia"/>
          <w:sz w:val="20"/>
        </w:rPr>
        <w:t>本辦法經</w:t>
      </w:r>
      <w:r w:rsidRPr="00B25B34">
        <w:rPr>
          <w:rFonts w:ascii="標楷體" w:eastAsia="標楷體" w:hAnsi="標楷體"/>
          <w:sz w:val="20"/>
        </w:rPr>
        <w:t>10</w:t>
      </w:r>
      <w:r w:rsidRPr="00B25B34">
        <w:rPr>
          <w:rFonts w:ascii="標楷體" w:eastAsia="標楷體" w:hAnsi="標楷體" w:hint="eastAsia"/>
          <w:sz w:val="20"/>
        </w:rPr>
        <w:t>8</w:t>
      </w:r>
      <w:r w:rsidRPr="00B25B34">
        <w:rPr>
          <w:rFonts w:ascii="標楷體" w:eastAsia="標楷體" w:hAnsi="標楷體"/>
          <w:sz w:val="20"/>
        </w:rPr>
        <w:t>年</w:t>
      </w:r>
      <w:r w:rsidRPr="00B25B34">
        <w:rPr>
          <w:rFonts w:ascii="標楷體" w:eastAsia="標楷體" w:hAnsi="標楷體" w:hint="eastAsia"/>
          <w:sz w:val="20"/>
        </w:rPr>
        <w:t>11</w:t>
      </w:r>
      <w:r w:rsidRPr="00B25B34">
        <w:rPr>
          <w:rFonts w:ascii="標楷體" w:eastAsia="標楷體" w:hAnsi="標楷體"/>
          <w:sz w:val="20"/>
        </w:rPr>
        <w:t>月</w:t>
      </w:r>
      <w:r w:rsidRPr="00B25B34">
        <w:rPr>
          <w:rFonts w:ascii="標楷體" w:eastAsia="標楷體" w:hAnsi="標楷體" w:hint="eastAsia"/>
          <w:sz w:val="20"/>
        </w:rPr>
        <w:t>25</w:t>
      </w:r>
      <w:r w:rsidRPr="00B25B34">
        <w:rPr>
          <w:rFonts w:ascii="標楷體" w:eastAsia="標楷體" w:hAnsi="標楷體"/>
          <w:sz w:val="20"/>
        </w:rPr>
        <w:t>日</w:t>
      </w:r>
      <w:r w:rsidRPr="00B25B34">
        <w:rPr>
          <w:rFonts w:ascii="標楷體" w:eastAsia="標楷體" w:hAnsi="標楷體" w:hint="eastAsia"/>
          <w:sz w:val="20"/>
        </w:rPr>
        <w:t>獎學金會議通過</w:t>
      </w:r>
    </w:p>
    <w:p w:rsidR="00B25B34" w:rsidRPr="00C06D70" w:rsidRDefault="00B25B34" w:rsidP="00B25B34">
      <w:pPr>
        <w:snapToGrid w:val="0"/>
        <w:jc w:val="right"/>
        <w:rPr>
          <w:rFonts w:ascii="標楷體" w:eastAsia="標楷體" w:hAnsi="標楷體"/>
          <w:sz w:val="20"/>
        </w:rPr>
      </w:pPr>
      <w:r w:rsidRPr="00C06D70">
        <w:rPr>
          <w:rFonts w:ascii="標楷體" w:eastAsia="標楷體" w:hAnsi="標楷體" w:hint="eastAsia"/>
          <w:sz w:val="20"/>
        </w:rPr>
        <w:t>本辦法經109年12月14日獎學金會議提案</w:t>
      </w:r>
    </w:p>
    <w:p w:rsidR="00414CAB" w:rsidRPr="00C06D70" w:rsidRDefault="00B25B34" w:rsidP="00414CAB">
      <w:pPr>
        <w:snapToGrid w:val="0"/>
        <w:jc w:val="right"/>
        <w:rPr>
          <w:rFonts w:ascii="標楷體" w:eastAsia="標楷體" w:hAnsi="標楷體"/>
          <w:sz w:val="20"/>
        </w:rPr>
      </w:pPr>
      <w:r w:rsidRPr="00C06D70">
        <w:rPr>
          <w:rFonts w:ascii="標楷體" w:eastAsia="標楷體" w:hAnsi="標楷體" w:hint="eastAsia"/>
          <w:sz w:val="20"/>
        </w:rPr>
        <w:t xml:space="preserve"> </w:t>
      </w:r>
      <w:r w:rsidR="00414CAB" w:rsidRPr="00C06D70">
        <w:rPr>
          <w:rFonts w:ascii="標楷體" w:eastAsia="標楷體" w:hAnsi="標楷體" w:hint="eastAsia"/>
          <w:sz w:val="20"/>
        </w:rPr>
        <w:t>本辦法經</w:t>
      </w:r>
      <w:r w:rsidR="00414CAB" w:rsidRPr="00C06D70">
        <w:rPr>
          <w:rFonts w:ascii="標楷體" w:eastAsia="標楷體" w:hAnsi="標楷體"/>
          <w:sz w:val="20"/>
        </w:rPr>
        <w:t>1</w:t>
      </w:r>
      <w:r w:rsidR="00414CAB" w:rsidRPr="00C06D70">
        <w:rPr>
          <w:rFonts w:ascii="標楷體" w:eastAsia="標楷體" w:hAnsi="標楷體" w:hint="eastAsia"/>
          <w:sz w:val="20"/>
        </w:rPr>
        <w:t>10</w:t>
      </w:r>
      <w:r w:rsidR="00414CAB" w:rsidRPr="00C06D70">
        <w:rPr>
          <w:rFonts w:ascii="標楷體" w:eastAsia="標楷體" w:hAnsi="標楷體"/>
          <w:sz w:val="20"/>
        </w:rPr>
        <w:t>年</w:t>
      </w:r>
      <w:r w:rsidR="00414CAB" w:rsidRPr="00C06D70">
        <w:rPr>
          <w:rFonts w:ascii="標楷體" w:eastAsia="標楷體" w:hAnsi="標楷體" w:hint="eastAsia"/>
          <w:sz w:val="20"/>
        </w:rPr>
        <w:t>01</w:t>
      </w:r>
      <w:r w:rsidR="00414CAB" w:rsidRPr="00C06D70">
        <w:rPr>
          <w:rFonts w:ascii="標楷體" w:eastAsia="標楷體" w:hAnsi="標楷體"/>
          <w:sz w:val="20"/>
        </w:rPr>
        <w:t>月</w:t>
      </w:r>
      <w:r w:rsidR="00414CAB" w:rsidRPr="00C06D70">
        <w:rPr>
          <w:rFonts w:ascii="標楷體" w:eastAsia="標楷體" w:hAnsi="標楷體" w:hint="eastAsia"/>
          <w:sz w:val="20"/>
        </w:rPr>
        <w:t>13</w:t>
      </w:r>
      <w:r w:rsidR="00414CAB" w:rsidRPr="00C06D70">
        <w:rPr>
          <w:rFonts w:ascii="標楷體" w:eastAsia="標楷體" w:hAnsi="標楷體"/>
          <w:sz w:val="20"/>
        </w:rPr>
        <w:t>日系</w:t>
      </w:r>
      <w:r w:rsidR="00414CAB" w:rsidRPr="00C06D70">
        <w:rPr>
          <w:rFonts w:ascii="標楷體" w:eastAsia="標楷體" w:hAnsi="標楷體" w:hint="eastAsia"/>
          <w:sz w:val="20"/>
        </w:rPr>
        <w:t>務會議通過</w:t>
      </w:r>
    </w:p>
    <w:p w:rsidR="00CF51CB" w:rsidRPr="002648CC" w:rsidRDefault="00CF51CB" w:rsidP="00CF51CB">
      <w:pPr>
        <w:snapToGrid w:val="0"/>
        <w:jc w:val="right"/>
        <w:rPr>
          <w:rFonts w:ascii="標楷體" w:eastAsia="標楷體" w:hAnsi="標楷體"/>
          <w:sz w:val="20"/>
        </w:rPr>
      </w:pPr>
      <w:r w:rsidRPr="002648CC">
        <w:rPr>
          <w:rFonts w:ascii="標楷體" w:eastAsia="標楷體" w:hAnsi="標楷體" w:hint="eastAsia"/>
          <w:sz w:val="20"/>
        </w:rPr>
        <w:t>本辦法經114年3月4日獎學金會議提案</w:t>
      </w:r>
    </w:p>
    <w:p w:rsidR="00B25B34" w:rsidRPr="002648CC" w:rsidRDefault="00B25B34" w:rsidP="00B25B34">
      <w:pPr>
        <w:wordWrap w:val="0"/>
        <w:snapToGrid w:val="0"/>
        <w:ind w:right="400"/>
        <w:jc w:val="right"/>
        <w:rPr>
          <w:rFonts w:ascii="標楷體" w:eastAsia="標楷體" w:hAnsi="標楷體"/>
          <w:sz w:val="20"/>
        </w:rPr>
      </w:pPr>
    </w:p>
    <w:p w:rsidR="00391A88" w:rsidRPr="002648CC" w:rsidRDefault="00B25B34" w:rsidP="00B25B34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eastAsia="標楷體"/>
          <w:sz w:val="26"/>
          <w:szCs w:val="26"/>
        </w:rPr>
      </w:pPr>
      <w:r w:rsidRPr="002648CC">
        <w:rPr>
          <w:rFonts w:eastAsia="標楷體" w:hint="eastAsia"/>
          <w:sz w:val="26"/>
          <w:szCs w:val="26"/>
        </w:rPr>
        <w:t>第一條</w:t>
      </w:r>
      <w:r w:rsidRPr="002648CC">
        <w:rPr>
          <w:rFonts w:eastAsia="標楷體" w:hint="eastAsia"/>
          <w:sz w:val="26"/>
          <w:szCs w:val="26"/>
        </w:rPr>
        <w:t xml:space="preserve">  </w:t>
      </w:r>
      <w:r w:rsidR="00391A88" w:rsidRPr="002648CC">
        <w:rPr>
          <w:rFonts w:eastAsia="標楷體" w:hint="eastAsia"/>
          <w:sz w:val="26"/>
          <w:szCs w:val="26"/>
        </w:rPr>
        <w:t>王致中老師生於民國</w:t>
      </w:r>
      <w:r w:rsidR="00391A88" w:rsidRPr="002648CC">
        <w:rPr>
          <w:rFonts w:eastAsia="標楷體" w:hint="eastAsia"/>
          <w:sz w:val="26"/>
          <w:szCs w:val="26"/>
        </w:rPr>
        <w:t>10</w:t>
      </w:r>
      <w:r w:rsidR="00391A88" w:rsidRPr="002648CC">
        <w:rPr>
          <w:rFonts w:eastAsia="標楷體" w:hint="eastAsia"/>
          <w:sz w:val="26"/>
          <w:szCs w:val="26"/>
        </w:rPr>
        <w:t>年，為中原大學物理系第二屆系友；民國</w:t>
      </w:r>
      <w:r w:rsidR="00391A88" w:rsidRPr="002648CC">
        <w:rPr>
          <w:rFonts w:eastAsia="標楷體" w:hint="eastAsia"/>
          <w:sz w:val="26"/>
          <w:szCs w:val="26"/>
        </w:rPr>
        <w:t>49</w:t>
      </w:r>
      <w:r w:rsidR="00391A88" w:rsidRPr="002648CC">
        <w:rPr>
          <w:rFonts w:eastAsia="標楷體" w:hint="eastAsia"/>
          <w:sz w:val="26"/>
          <w:szCs w:val="26"/>
        </w:rPr>
        <w:t>年畢業，隨即在系上服務。在校服務</w:t>
      </w:r>
      <w:r w:rsidR="00391A88" w:rsidRPr="002648CC">
        <w:rPr>
          <w:rFonts w:eastAsia="標楷體" w:hint="eastAsia"/>
          <w:sz w:val="26"/>
          <w:szCs w:val="26"/>
        </w:rPr>
        <w:t>26</w:t>
      </w:r>
      <w:r w:rsidR="00391A88" w:rsidRPr="002648CC">
        <w:rPr>
          <w:rFonts w:eastAsia="標楷體" w:hint="eastAsia"/>
          <w:sz w:val="26"/>
          <w:szCs w:val="26"/>
        </w:rPr>
        <w:t>年後，於民國</w:t>
      </w:r>
      <w:r w:rsidR="00391A88" w:rsidRPr="002648CC">
        <w:rPr>
          <w:rFonts w:eastAsia="標楷體" w:hint="eastAsia"/>
          <w:sz w:val="26"/>
          <w:szCs w:val="26"/>
        </w:rPr>
        <w:t>75</w:t>
      </w:r>
      <w:r w:rsidR="00391A88" w:rsidRPr="002648CC">
        <w:rPr>
          <w:rFonts w:eastAsia="標楷體" w:hint="eastAsia"/>
          <w:sz w:val="26"/>
          <w:szCs w:val="26"/>
        </w:rPr>
        <w:t>年</w:t>
      </w:r>
      <w:r w:rsidR="00391A88" w:rsidRPr="002648CC">
        <w:rPr>
          <w:rFonts w:eastAsia="標楷體" w:hint="eastAsia"/>
          <w:sz w:val="26"/>
          <w:szCs w:val="26"/>
        </w:rPr>
        <w:t>7</w:t>
      </w:r>
      <w:r w:rsidR="00391A88" w:rsidRPr="002648CC">
        <w:rPr>
          <w:rFonts w:eastAsia="標楷體" w:hint="eastAsia"/>
          <w:sz w:val="26"/>
          <w:szCs w:val="26"/>
        </w:rPr>
        <w:t>月退休，但仍以校為家。王老師於民國</w:t>
      </w:r>
      <w:r w:rsidR="00391A88" w:rsidRPr="002648CC">
        <w:rPr>
          <w:rFonts w:eastAsia="標楷體" w:hint="eastAsia"/>
          <w:sz w:val="26"/>
          <w:szCs w:val="26"/>
        </w:rPr>
        <w:t>77</w:t>
      </w:r>
      <w:r w:rsidR="00391A88" w:rsidRPr="002648CC">
        <w:rPr>
          <w:rFonts w:eastAsia="標楷體" w:hint="eastAsia"/>
          <w:sz w:val="26"/>
          <w:szCs w:val="26"/>
        </w:rPr>
        <w:t>年</w:t>
      </w:r>
      <w:r w:rsidR="00391A88" w:rsidRPr="002648CC">
        <w:rPr>
          <w:rFonts w:eastAsia="標楷體" w:hint="eastAsia"/>
          <w:sz w:val="26"/>
          <w:szCs w:val="26"/>
        </w:rPr>
        <w:t>6</w:t>
      </w:r>
      <w:r w:rsidR="00391A88" w:rsidRPr="002648CC">
        <w:rPr>
          <w:rFonts w:eastAsia="標楷體" w:hint="eastAsia"/>
          <w:sz w:val="26"/>
          <w:szCs w:val="26"/>
        </w:rPr>
        <w:t>月逝世，依其生前遺囑，遺產全數捐出以嘉惠中原學子；其中</w:t>
      </w:r>
      <w:r w:rsidR="00391A88" w:rsidRPr="002648CC">
        <w:rPr>
          <w:rFonts w:eastAsia="標楷體" w:hint="eastAsia"/>
          <w:sz w:val="26"/>
          <w:szCs w:val="26"/>
        </w:rPr>
        <w:t>500</w:t>
      </w:r>
      <w:r w:rsidR="00391A88" w:rsidRPr="002648CC">
        <w:rPr>
          <w:rFonts w:eastAsia="標楷體" w:hint="eastAsia"/>
          <w:sz w:val="26"/>
          <w:szCs w:val="26"/>
        </w:rPr>
        <w:t>萬現金捐入中原大學校牧室「撒瑪利亞愛心基金」，</w:t>
      </w:r>
      <w:bookmarkStart w:id="0" w:name="OLE_LINK1"/>
      <w:bookmarkStart w:id="1" w:name="OLE_LINK2"/>
      <w:r w:rsidR="00391A88" w:rsidRPr="002648CC">
        <w:rPr>
          <w:rFonts w:eastAsia="標楷體" w:hint="eastAsia"/>
          <w:sz w:val="26"/>
          <w:szCs w:val="26"/>
        </w:rPr>
        <w:t>其</w:t>
      </w:r>
      <w:bookmarkEnd w:id="0"/>
      <w:bookmarkEnd w:id="1"/>
      <w:r w:rsidR="00391A88" w:rsidRPr="002648CC">
        <w:rPr>
          <w:rFonts w:eastAsia="標楷體" w:hint="eastAsia"/>
          <w:sz w:val="26"/>
          <w:szCs w:val="26"/>
        </w:rPr>
        <w:t>餘現金與股票全數捐給物理系。為感念其恩澤，物理系特成立「王致中老師紀念獎學金」，以下簡稱「本獎學金」。</w:t>
      </w:r>
    </w:p>
    <w:p w:rsidR="00391A88" w:rsidRPr="002648CC" w:rsidRDefault="00B25B34" w:rsidP="00B25B34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2648CC">
        <w:rPr>
          <w:rFonts w:eastAsia="標楷體" w:hint="eastAsia"/>
          <w:sz w:val="26"/>
          <w:szCs w:val="26"/>
        </w:rPr>
        <w:t>第二條</w:t>
      </w:r>
      <w:r w:rsidRPr="002648CC">
        <w:rPr>
          <w:rFonts w:eastAsia="標楷體" w:hint="eastAsia"/>
          <w:sz w:val="26"/>
          <w:szCs w:val="26"/>
        </w:rPr>
        <w:t xml:space="preserve">  </w:t>
      </w:r>
      <w:r w:rsidR="00391A88" w:rsidRPr="002648CC">
        <w:rPr>
          <w:rFonts w:eastAsia="標楷體" w:hint="eastAsia"/>
          <w:sz w:val="26"/>
          <w:szCs w:val="26"/>
        </w:rPr>
        <w:t>本獎學金之宗旨為獎勵及協助本系學生向學，發揚王老師愛護學弟妹們之精神。</w:t>
      </w:r>
    </w:p>
    <w:p w:rsidR="00391A88" w:rsidRPr="002648CC" w:rsidRDefault="00B25B34" w:rsidP="00B25B34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2648CC">
        <w:rPr>
          <w:rFonts w:eastAsia="標楷體" w:hint="eastAsia"/>
          <w:sz w:val="26"/>
          <w:szCs w:val="26"/>
        </w:rPr>
        <w:t>第三條</w:t>
      </w:r>
      <w:r w:rsidRPr="002648CC">
        <w:rPr>
          <w:rFonts w:eastAsia="標楷體" w:hint="eastAsia"/>
          <w:sz w:val="26"/>
          <w:szCs w:val="26"/>
        </w:rPr>
        <w:t xml:space="preserve">  </w:t>
      </w:r>
      <w:r w:rsidR="00391A88" w:rsidRPr="002648CC">
        <w:rPr>
          <w:rFonts w:eastAsia="標楷體" w:hint="eastAsia"/>
          <w:sz w:val="26"/>
          <w:szCs w:val="26"/>
        </w:rPr>
        <w:t>本獎學金由系務會議管理</w:t>
      </w:r>
      <w:r w:rsidR="00391A88" w:rsidRPr="002648CC">
        <w:rPr>
          <w:rFonts w:ascii="標楷體" w:eastAsia="標楷體" w:hAnsi="標楷體" w:hint="eastAsia"/>
          <w:sz w:val="26"/>
          <w:szCs w:val="26"/>
        </w:rPr>
        <w:t>之</w:t>
      </w:r>
      <w:r w:rsidR="00391A88" w:rsidRPr="002648CC">
        <w:rPr>
          <w:rFonts w:eastAsia="標楷體" w:hint="eastAsia"/>
          <w:sz w:val="26"/>
          <w:szCs w:val="26"/>
        </w:rPr>
        <w:t>；相關行政作業由系主任負責。</w:t>
      </w:r>
      <w:r w:rsidR="00391A88" w:rsidRPr="002648CC">
        <w:rPr>
          <w:rFonts w:ascii="標楷體" w:eastAsia="標楷體" w:hAnsi="標楷體" w:hint="eastAsia"/>
          <w:sz w:val="26"/>
          <w:szCs w:val="26"/>
        </w:rPr>
        <w:t>獎學金委員會須於系務會議中報告本獎學金之財務現狀與使用情形。</w:t>
      </w:r>
    </w:p>
    <w:p w:rsidR="00391A88" w:rsidRPr="002648CC" w:rsidRDefault="00B25B34" w:rsidP="00B25B34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2648CC">
        <w:rPr>
          <w:rFonts w:eastAsia="標楷體" w:hint="eastAsia"/>
          <w:sz w:val="26"/>
          <w:szCs w:val="26"/>
        </w:rPr>
        <w:t>第四條</w:t>
      </w:r>
      <w:r w:rsidRPr="002648CC">
        <w:rPr>
          <w:rFonts w:eastAsia="標楷體" w:hint="eastAsia"/>
          <w:sz w:val="26"/>
          <w:szCs w:val="26"/>
        </w:rPr>
        <w:t xml:space="preserve">  </w:t>
      </w:r>
      <w:r w:rsidR="00391A88" w:rsidRPr="002648CC">
        <w:rPr>
          <w:rFonts w:eastAsia="標楷體" w:hint="eastAsia"/>
          <w:sz w:val="26"/>
          <w:szCs w:val="26"/>
        </w:rPr>
        <w:t>本獎學金</w:t>
      </w:r>
      <w:r w:rsidR="00391A88" w:rsidRPr="002648CC">
        <w:rPr>
          <w:rFonts w:ascii="標楷體" w:eastAsia="標楷體" w:hAnsi="標楷體" w:hint="eastAsia"/>
          <w:sz w:val="26"/>
          <w:szCs w:val="26"/>
        </w:rPr>
        <w:t>之使用主要分為下列二大類：</w:t>
      </w:r>
    </w:p>
    <w:p w:rsidR="00290E0E" w:rsidRPr="002648CC" w:rsidRDefault="00290E0E" w:rsidP="00290E0E">
      <w:pPr>
        <w:snapToGrid w:val="0"/>
        <w:spacing w:line="300" w:lineRule="auto"/>
        <w:ind w:leftChars="414" w:left="1982" w:hangingChars="380" w:hanging="988"/>
        <w:jc w:val="both"/>
        <w:rPr>
          <w:rFonts w:ascii="標楷體" w:eastAsia="標楷體" w:hAnsi="標楷體"/>
          <w:sz w:val="26"/>
          <w:szCs w:val="26"/>
        </w:rPr>
      </w:pPr>
      <w:r w:rsidRPr="002648CC">
        <w:rPr>
          <w:rFonts w:ascii="標楷體" w:eastAsia="標楷體" w:hAnsi="標楷體" w:hint="eastAsia"/>
          <w:sz w:val="26"/>
          <w:szCs w:val="26"/>
        </w:rPr>
        <w:t>一、碩士班研究生獎學金，名額與金額由每年獎學金委員會決定，參考如下：</w:t>
      </w:r>
    </w:p>
    <w:p w:rsidR="00DF7786" w:rsidRPr="002648CC" w:rsidRDefault="00290E0E" w:rsidP="008A7651">
      <w:pPr>
        <w:snapToGrid w:val="0"/>
        <w:spacing w:line="300" w:lineRule="auto"/>
        <w:ind w:leftChars="531" w:left="1979" w:hangingChars="271" w:hanging="705"/>
        <w:jc w:val="both"/>
        <w:rPr>
          <w:rFonts w:ascii="標楷體" w:eastAsia="標楷體" w:hAnsi="標楷體"/>
          <w:sz w:val="26"/>
          <w:szCs w:val="26"/>
        </w:rPr>
      </w:pPr>
      <w:r w:rsidRPr="002648CC">
        <w:rPr>
          <w:rFonts w:ascii="標楷體" w:eastAsia="標楷體" w:hAnsi="標楷體" w:hint="eastAsia"/>
          <w:sz w:val="26"/>
          <w:szCs w:val="26"/>
        </w:rPr>
        <w:t xml:space="preserve"> (一)甄試入學及考試入學之碩士班新生，發放參考規則:</w:t>
      </w:r>
    </w:p>
    <w:p w:rsidR="00DF7786" w:rsidRPr="002648CC" w:rsidRDefault="00DF7786" w:rsidP="008A7651">
      <w:pPr>
        <w:snapToGrid w:val="0"/>
        <w:spacing w:line="300" w:lineRule="auto"/>
        <w:ind w:leftChars="531" w:left="1979" w:hangingChars="271" w:hanging="705"/>
        <w:jc w:val="both"/>
        <w:rPr>
          <w:rFonts w:eastAsia="標楷體"/>
          <w:sz w:val="26"/>
          <w:szCs w:val="26"/>
        </w:rPr>
      </w:pPr>
      <w:r w:rsidRPr="002648CC">
        <w:rPr>
          <w:rFonts w:eastAsia="標楷體"/>
          <w:sz w:val="26"/>
          <w:szCs w:val="26"/>
        </w:rPr>
        <w:t xml:space="preserve">      1</w:t>
      </w:r>
      <w:r w:rsidRPr="002648CC">
        <w:rPr>
          <w:rFonts w:eastAsia="標楷體"/>
          <w:sz w:val="26"/>
          <w:szCs w:val="26"/>
        </w:rPr>
        <w:t>、甄試入學</w:t>
      </w:r>
      <w:r w:rsidRPr="002648CC">
        <w:rPr>
          <w:rFonts w:eastAsia="標楷體"/>
          <w:sz w:val="26"/>
          <w:szCs w:val="26"/>
        </w:rPr>
        <w:t xml:space="preserve">: </w:t>
      </w:r>
      <w:r w:rsidRPr="002648CC">
        <w:rPr>
          <w:rFonts w:eastAsia="標楷體"/>
          <w:sz w:val="26"/>
          <w:szCs w:val="26"/>
        </w:rPr>
        <w:t>依實際報到新生之甄試成績排序，前</w:t>
      </w:r>
      <w:r w:rsidRPr="002648CC">
        <w:rPr>
          <w:rFonts w:eastAsia="標楷體" w:hint="eastAsia"/>
          <w:sz w:val="26"/>
          <w:szCs w:val="26"/>
        </w:rPr>
        <w:t>三</w:t>
      </w:r>
      <w:r w:rsidRPr="002648CC">
        <w:rPr>
          <w:rFonts w:eastAsia="標楷體"/>
          <w:sz w:val="26"/>
          <w:szCs w:val="26"/>
        </w:rPr>
        <w:t>名每學期發放</w:t>
      </w:r>
      <w:r w:rsidRPr="002648CC">
        <w:rPr>
          <w:rFonts w:eastAsia="標楷體"/>
          <w:sz w:val="26"/>
          <w:szCs w:val="26"/>
        </w:rPr>
        <w:t>2</w:t>
      </w:r>
      <w:r w:rsidRPr="002648CC">
        <w:rPr>
          <w:rFonts w:eastAsia="標楷體"/>
          <w:sz w:val="26"/>
          <w:szCs w:val="26"/>
        </w:rPr>
        <w:t>萬元獎學金</w:t>
      </w:r>
      <w:r w:rsidRPr="002648CC">
        <w:rPr>
          <w:rFonts w:eastAsia="標楷體"/>
          <w:sz w:val="26"/>
          <w:szCs w:val="26"/>
        </w:rPr>
        <w:t>(</w:t>
      </w:r>
      <w:r w:rsidRPr="002648CC">
        <w:rPr>
          <w:rFonts w:eastAsia="標楷體"/>
          <w:sz w:val="26"/>
          <w:szCs w:val="26"/>
        </w:rPr>
        <w:t>至多發放四個學期</w:t>
      </w:r>
      <w:r w:rsidRPr="002648CC">
        <w:rPr>
          <w:rFonts w:eastAsia="標楷體"/>
          <w:sz w:val="26"/>
          <w:szCs w:val="26"/>
        </w:rPr>
        <w:t>)</w:t>
      </w:r>
      <w:r w:rsidRPr="002648CC">
        <w:rPr>
          <w:rFonts w:eastAsia="標楷體"/>
          <w:sz w:val="26"/>
          <w:szCs w:val="26"/>
        </w:rPr>
        <w:t>，共</w:t>
      </w:r>
      <w:r w:rsidRPr="002648CC">
        <w:rPr>
          <w:rFonts w:eastAsia="標楷體" w:hint="eastAsia"/>
          <w:sz w:val="26"/>
          <w:szCs w:val="26"/>
        </w:rPr>
        <w:t>6</w:t>
      </w:r>
      <w:r w:rsidRPr="002648CC">
        <w:rPr>
          <w:rFonts w:eastAsia="標楷體"/>
          <w:sz w:val="26"/>
          <w:szCs w:val="26"/>
        </w:rPr>
        <w:t>萬元整、第</w:t>
      </w:r>
      <w:r w:rsidRPr="002648CC">
        <w:rPr>
          <w:rFonts w:eastAsia="標楷體" w:hint="eastAsia"/>
          <w:sz w:val="26"/>
          <w:szCs w:val="26"/>
        </w:rPr>
        <w:t>四</w:t>
      </w:r>
      <w:r w:rsidRPr="002648CC">
        <w:rPr>
          <w:rFonts w:eastAsia="標楷體"/>
          <w:sz w:val="26"/>
          <w:szCs w:val="26"/>
        </w:rPr>
        <w:t>名以後</w:t>
      </w:r>
      <w:r w:rsidRPr="002648CC">
        <w:rPr>
          <w:rFonts w:eastAsia="標楷體"/>
          <w:sz w:val="26"/>
          <w:szCs w:val="26"/>
        </w:rPr>
        <w:t>(</w:t>
      </w:r>
      <w:r w:rsidRPr="002648CC">
        <w:rPr>
          <w:rFonts w:eastAsia="標楷體"/>
          <w:sz w:val="26"/>
          <w:szCs w:val="26"/>
        </w:rPr>
        <w:t>包含第</w:t>
      </w:r>
      <w:r w:rsidRPr="002648CC">
        <w:rPr>
          <w:rFonts w:eastAsia="標楷體" w:hint="eastAsia"/>
          <w:sz w:val="26"/>
          <w:szCs w:val="26"/>
        </w:rPr>
        <w:t>四</w:t>
      </w:r>
      <w:r w:rsidRPr="002648CC">
        <w:rPr>
          <w:rFonts w:eastAsia="標楷體"/>
          <w:sz w:val="26"/>
          <w:szCs w:val="26"/>
        </w:rPr>
        <w:t>名</w:t>
      </w:r>
      <w:r w:rsidRPr="002648CC">
        <w:rPr>
          <w:rFonts w:eastAsia="標楷體"/>
          <w:sz w:val="26"/>
          <w:szCs w:val="26"/>
        </w:rPr>
        <w:t>)</w:t>
      </w:r>
      <w:r w:rsidRPr="002648CC">
        <w:rPr>
          <w:rFonts w:eastAsia="標楷體"/>
          <w:sz w:val="26"/>
          <w:szCs w:val="26"/>
        </w:rPr>
        <w:t>每學期發放</w:t>
      </w:r>
      <w:r w:rsidRPr="002648CC">
        <w:rPr>
          <w:rFonts w:eastAsia="標楷體"/>
          <w:sz w:val="26"/>
          <w:szCs w:val="26"/>
        </w:rPr>
        <w:t>1</w:t>
      </w:r>
      <w:r w:rsidRPr="002648CC">
        <w:rPr>
          <w:rFonts w:eastAsia="標楷體"/>
          <w:sz w:val="26"/>
          <w:szCs w:val="26"/>
        </w:rPr>
        <w:t>萬元獎學金</w:t>
      </w:r>
      <w:r w:rsidRPr="002648CC">
        <w:rPr>
          <w:rFonts w:eastAsia="標楷體"/>
          <w:sz w:val="26"/>
          <w:szCs w:val="26"/>
        </w:rPr>
        <w:t>(</w:t>
      </w:r>
      <w:r w:rsidRPr="002648CC">
        <w:rPr>
          <w:rFonts w:eastAsia="標楷體"/>
          <w:sz w:val="26"/>
          <w:szCs w:val="26"/>
        </w:rPr>
        <w:t>至多發放四個學期</w:t>
      </w:r>
      <w:r w:rsidRPr="002648CC">
        <w:rPr>
          <w:rFonts w:eastAsia="標楷體"/>
          <w:sz w:val="26"/>
          <w:szCs w:val="26"/>
        </w:rPr>
        <w:t>)</w:t>
      </w:r>
      <w:r w:rsidRPr="002648CC">
        <w:rPr>
          <w:rFonts w:eastAsia="標楷體"/>
          <w:sz w:val="26"/>
          <w:szCs w:val="26"/>
        </w:rPr>
        <w:t>，共</w:t>
      </w:r>
      <w:r w:rsidRPr="002648CC">
        <w:rPr>
          <w:rFonts w:eastAsia="標楷體"/>
          <w:sz w:val="26"/>
          <w:szCs w:val="26"/>
        </w:rPr>
        <w:t>4</w:t>
      </w:r>
      <w:r w:rsidRPr="002648CC">
        <w:rPr>
          <w:rFonts w:eastAsia="標楷體"/>
          <w:sz w:val="26"/>
          <w:szCs w:val="26"/>
        </w:rPr>
        <w:t>萬元整。</w:t>
      </w:r>
    </w:p>
    <w:p w:rsidR="00DF7786" w:rsidRPr="002648CC" w:rsidRDefault="00DF7786" w:rsidP="008A7651">
      <w:pPr>
        <w:snapToGrid w:val="0"/>
        <w:spacing w:line="300" w:lineRule="auto"/>
        <w:ind w:leftChars="531" w:left="1979" w:hangingChars="271" w:hanging="705"/>
        <w:jc w:val="both"/>
        <w:rPr>
          <w:rFonts w:eastAsia="標楷體"/>
          <w:sz w:val="26"/>
          <w:szCs w:val="26"/>
        </w:rPr>
      </w:pPr>
      <w:r w:rsidRPr="002648CC">
        <w:rPr>
          <w:rFonts w:eastAsia="標楷體"/>
          <w:sz w:val="26"/>
          <w:szCs w:val="26"/>
        </w:rPr>
        <w:t xml:space="preserve">      2</w:t>
      </w:r>
      <w:r w:rsidRPr="002648CC">
        <w:rPr>
          <w:rFonts w:eastAsia="標楷體"/>
          <w:sz w:val="26"/>
          <w:szCs w:val="26"/>
        </w:rPr>
        <w:t>、考試入學</w:t>
      </w:r>
      <w:r w:rsidRPr="002648CC">
        <w:rPr>
          <w:rFonts w:eastAsia="標楷體"/>
          <w:sz w:val="26"/>
          <w:szCs w:val="26"/>
        </w:rPr>
        <w:t xml:space="preserve">: </w:t>
      </w:r>
      <w:r w:rsidRPr="002648CC">
        <w:rPr>
          <w:rFonts w:eastAsia="標楷體"/>
          <w:sz w:val="26"/>
          <w:szCs w:val="26"/>
        </w:rPr>
        <w:t>依實際報到新生之考試成績排序，前四名每學期發放</w:t>
      </w:r>
      <w:r w:rsidRPr="002648CC">
        <w:rPr>
          <w:rFonts w:eastAsia="標楷體"/>
          <w:sz w:val="26"/>
          <w:szCs w:val="26"/>
        </w:rPr>
        <w:t>1</w:t>
      </w:r>
      <w:r w:rsidRPr="002648CC">
        <w:rPr>
          <w:rFonts w:eastAsia="標楷體"/>
          <w:sz w:val="26"/>
          <w:szCs w:val="26"/>
        </w:rPr>
        <w:t>萬元獎學金</w:t>
      </w:r>
      <w:r w:rsidRPr="002648CC">
        <w:rPr>
          <w:rFonts w:eastAsia="標楷體"/>
          <w:sz w:val="26"/>
          <w:szCs w:val="26"/>
        </w:rPr>
        <w:t>(</w:t>
      </w:r>
      <w:r w:rsidRPr="002648CC">
        <w:rPr>
          <w:rFonts w:eastAsia="標楷體"/>
          <w:sz w:val="26"/>
          <w:szCs w:val="26"/>
        </w:rPr>
        <w:t>至多發放四個學期</w:t>
      </w:r>
      <w:r w:rsidRPr="002648CC">
        <w:rPr>
          <w:rFonts w:eastAsia="標楷體"/>
          <w:sz w:val="26"/>
          <w:szCs w:val="26"/>
        </w:rPr>
        <w:t>)</w:t>
      </w:r>
      <w:r w:rsidRPr="002648CC">
        <w:rPr>
          <w:rFonts w:eastAsia="標楷體"/>
          <w:sz w:val="26"/>
          <w:szCs w:val="26"/>
        </w:rPr>
        <w:t>，共</w:t>
      </w:r>
      <w:r w:rsidRPr="002648CC">
        <w:rPr>
          <w:rFonts w:eastAsia="標楷體" w:hint="eastAsia"/>
          <w:sz w:val="26"/>
          <w:szCs w:val="26"/>
        </w:rPr>
        <w:t>4</w:t>
      </w:r>
      <w:r w:rsidRPr="002648CC">
        <w:rPr>
          <w:rFonts w:eastAsia="標楷體"/>
          <w:sz w:val="26"/>
          <w:szCs w:val="26"/>
        </w:rPr>
        <w:t>萬元整、第五名以後</w:t>
      </w:r>
      <w:r w:rsidRPr="002648CC">
        <w:rPr>
          <w:rFonts w:eastAsia="標楷體"/>
          <w:sz w:val="26"/>
          <w:szCs w:val="26"/>
        </w:rPr>
        <w:t>(</w:t>
      </w:r>
      <w:r w:rsidRPr="002648CC">
        <w:rPr>
          <w:rFonts w:eastAsia="標楷體"/>
          <w:sz w:val="26"/>
          <w:szCs w:val="26"/>
        </w:rPr>
        <w:t>包含第五名</w:t>
      </w:r>
      <w:r w:rsidRPr="002648CC">
        <w:rPr>
          <w:rFonts w:eastAsia="標楷體"/>
          <w:sz w:val="26"/>
          <w:szCs w:val="26"/>
        </w:rPr>
        <w:t>)</w:t>
      </w:r>
      <w:r w:rsidRPr="002648CC">
        <w:rPr>
          <w:rFonts w:eastAsia="標楷體"/>
          <w:sz w:val="26"/>
          <w:szCs w:val="26"/>
        </w:rPr>
        <w:t>每學期發放</w:t>
      </w:r>
      <w:r w:rsidRPr="002648CC">
        <w:rPr>
          <w:rFonts w:eastAsia="標楷體"/>
          <w:sz w:val="26"/>
          <w:szCs w:val="26"/>
        </w:rPr>
        <w:t>1</w:t>
      </w:r>
      <w:r w:rsidRPr="002648CC">
        <w:rPr>
          <w:rFonts w:eastAsia="標楷體"/>
          <w:sz w:val="26"/>
          <w:szCs w:val="26"/>
        </w:rPr>
        <w:t>萬元獎學金</w:t>
      </w:r>
      <w:r w:rsidRPr="002648CC">
        <w:rPr>
          <w:rFonts w:eastAsia="標楷體"/>
          <w:sz w:val="26"/>
          <w:szCs w:val="26"/>
        </w:rPr>
        <w:t>(</w:t>
      </w:r>
      <w:r w:rsidRPr="002648CC">
        <w:rPr>
          <w:rFonts w:eastAsia="標楷體"/>
          <w:sz w:val="26"/>
          <w:szCs w:val="26"/>
        </w:rPr>
        <w:t>至多發放四個學期</w:t>
      </w:r>
      <w:r w:rsidRPr="002648CC">
        <w:rPr>
          <w:rFonts w:eastAsia="標楷體"/>
          <w:sz w:val="26"/>
          <w:szCs w:val="26"/>
        </w:rPr>
        <w:t>)</w:t>
      </w:r>
      <w:r w:rsidRPr="002648CC">
        <w:rPr>
          <w:rFonts w:eastAsia="標楷體"/>
          <w:sz w:val="26"/>
          <w:szCs w:val="26"/>
        </w:rPr>
        <w:t>，共</w:t>
      </w:r>
      <w:r w:rsidRPr="002648CC">
        <w:rPr>
          <w:rFonts w:eastAsia="標楷體"/>
          <w:sz w:val="26"/>
          <w:szCs w:val="26"/>
        </w:rPr>
        <w:t>4</w:t>
      </w:r>
      <w:r w:rsidRPr="002648CC">
        <w:rPr>
          <w:rFonts w:eastAsia="標楷體"/>
          <w:sz w:val="26"/>
          <w:szCs w:val="26"/>
        </w:rPr>
        <w:t>萬元整。</w:t>
      </w:r>
    </w:p>
    <w:p w:rsidR="00DF7786" w:rsidRPr="002648CC" w:rsidRDefault="00DF7786" w:rsidP="008A7651">
      <w:pPr>
        <w:snapToGrid w:val="0"/>
        <w:spacing w:line="300" w:lineRule="auto"/>
        <w:ind w:leftChars="531" w:left="1979" w:hangingChars="271" w:hanging="705"/>
        <w:jc w:val="both"/>
        <w:rPr>
          <w:rFonts w:eastAsia="標楷體"/>
          <w:sz w:val="26"/>
          <w:szCs w:val="26"/>
        </w:rPr>
      </w:pPr>
      <w:r w:rsidRPr="002648CC">
        <w:rPr>
          <w:rFonts w:eastAsia="標楷體"/>
          <w:sz w:val="26"/>
          <w:szCs w:val="26"/>
        </w:rPr>
        <w:t xml:space="preserve">   3</w:t>
      </w:r>
      <w:r w:rsidRPr="002648CC">
        <w:rPr>
          <w:rFonts w:eastAsia="標楷體"/>
          <w:sz w:val="26"/>
          <w:szCs w:val="26"/>
        </w:rPr>
        <w:t>、</w:t>
      </w:r>
      <w:r w:rsidRPr="002648CC">
        <w:rPr>
          <w:rFonts w:eastAsia="標楷體" w:hint="eastAsia"/>
          <w:sz w:val="26"/>
          <w:szCs w:val="26"/>
        </w:rPr>
        <w:t>前述</w:t>
      </w:r>
      <w:r w:rsidRPr="002648CC">
        <w:rPr>
          <w:rFonts w:eastAsia="標楷體"/>
          <w:sz w:val="26"/>
          <w:szCs w:val="26"/>
        </w:rPr>
        <w:t>甄試或考試入學新生，若於原畢業學校之</w:t>
      </w:r>
      <w:r w:rsidRPr="002648CC">
        <w:rPr>
          <w:rFonts w:eastAsia="標楷體" w:hint="eastAsia"/>
          <w:sz w:val="26"/>
          <w:szCs w:val="26"/>
        </w:rPr>
        <w:t>學業</w:t>
      </w:r>
      <w:r w:rsidRPr="002648CC">
        <w:rPr>
          <w:rFonts w:eastAsia="標楷體"/>
          <w:sz w:val="26"/>
          <w:szCs w:val="26"/>
        </w:rPr>
        <w:t>總成績班排名在前</w:t>
      </w:r>
      <w:r w:rsidRPr="002648CC">
        <w:rPr>
          <w:rFonts w:eastAsia="標楷體"/>
          <w:sz w:val="26"/>
          <w:szCs w:val="26"/>
        </w:rPr>
        <w:t>5% (</w:t>
      </w:r>
      <w:r w:rsidRPr="002648CC">
        <w:rPr>
          <w:rFonts w:eastAsia="標楷體"/>
          <w:sz w:val="26"/>
          <w:szCs w:val="26"/>
        </w:rPr>
        <w:t>含</w:t>
      </w:r>
      <w:r w:rsidRPr="002648CC">
        <w:rPr>
          <w:rFonts w:eastAsia="標楷體"/>
          <w:sz w:val="26"/>
          <w:szCs w:val="26"/>
        </w:rPr>
        <w:t>)</w:t>
      </w:r>
      <w:r w:rsidRPr="002648CC">
        <w:rPr>
          <w:rFonts w:eastAsia="標楷體"/>
          <w:sz w:val="26"/>
          <w:szCs w:val="26"/>
        </w:rPr>
        <w:t>，每學期加發</w:t>
      </w:r>
      <w:r w:rsidRPr="002648CC">
        <w:rPr>
          <w:rFonts w:eastAsia="標楷體"/>
          <w:sz w:val="26"/>
          <w:szCs w:val="26"/>
        </w:rPr>
        <w:t>2</w:t>
      </w:r>
      <w:r w:rsidRPr="002648CC">
        <w:rPr>
          <w:rFonts w:eastAsia="標楷體"/>
          <w:sz w:val="26"/>
          <w:szCs w:val="26"/>
        </w:rPr>
        <w:t>萬元獎學金</w:t>
      </w:r>
      <w:r w:rsidRPr="002648CC">
        <w:rPr>
          <w:rFonts w:eastAsia="標楷體"/>
          <w:sz w:val="26"/>
          <w:szCs w:val="26"/>
        </w:rPr>
        <w:t>(</w:t>
      </w:r>
      <w:r w:rsidRPr="002648CC">
        <w:rPr>
          <w:rFonts w:eastAsia="標楷體"/>
          <w:sz w:val="26"/>
          <w:szCs w:val="26"/>
        </w:rPr>
        <w:t>至多發放四個學期</w:t>
      </w:r>
      <w:r w:rsidRPr="002648CC">
        <w:rPr>
          <w:rFonts w:eastAsia="標楷體"/>
          <w:sz w:val="26"/>
          <w:szCs w:val="26"/>
        </w:rPr>
        <w:t>)</w:t>
      </w:r>
      <w:r w:rsidRPr="002648CC">
        <w:rPr>
          <w:rFonts w:eastAsia="標楷體"/>
          <w:sz w:val="26"/>
          <w:szCs w:val="26"/>
        </w:rPr>
        <w:t>，共</w:t>
      </w:r>
      <w:r w:rsidRPr="002648CC">
        <w:rPr>
          <w:rFonts w:eastAsia="標楷體"/>
          <w:sz w:val="26"/>
          <w:szCs w:val="26"/>
        </w:rPr>
        <w:t>8</w:t>
      </w:r>
      <w:r w:rsidRPr="002648CC">
        <w:rPr>
          <w:rFonts w:eastAsia="標楷體"/>
          <w:sz w:val="26"/>
          <w:szCs w:val="26"/>
        </w:rPr>
        <w:t>萬元整。</w:t>
      </w:r>
    </w:p>
    <w:p w:rsidR="00290E0E" w:rsidRPr="00C06D70" w:rsidRDefault="00DF7786" w:rsidP="008A7651">
      <w:pPr>
        <w:snapToGrid w:val="0"/>
        <w:spacing w:line="300" w:lineRule="auto"/>
        <w:ind w:leftChars="531" w:left="1979" w:hangingChars="271" w:hanging="705"/>
        <w:jc w:val="both"/>
        <w:rPr>
          <w:rFonts w:ascii="標楷體" w:eastAsia="標楷體" w:hAnsi="標楷體"/>
          <w:sz w:val="26"/>
          <w:szCs w:val="26"/>
        </w:rPr>
      </w:pPr>
      <w:r w:rsidRPr="00C06D70">
        <w:rPr>
          <w:rFonts w:ascii="標楷體" w:eastAsia="標楷體" w:hAnsi="標楷體" w:hint="eastAsia"/>
          <w:sz w:val="26"/>
          <w:szCs w:val="26"/>
        </w:rPr>
        <w:t xml:space="preserve"> </w:t>
      </w:r>
      <w:r w:rsidR="00290E0E" w:rsidRPr="00C06D70">
        <w:rPr>
          <w:rFonts w:ascii="標楷體" w:eastAsia="標楷體" w:hAnsi="標楷體" w:hint="eastAsia"/>
          <w:sz w:val="26"/>
          <w:szCs w:val="26"/>
        </w:rPr>
        <w:t>(二)前述甄試或考試入學新生，若於原畢業學校之學業總成績班排名在前5% (含)，每學期加發2萬元獎學金(至多發放四個學期)，共8萬元整。</w:t>
      </w:r>
    </w:p>
    <w:p w:rsidR="008A4674" w:rsidRPr="00C06D70" w:rsidRDefault="008A7651" w:rsidP="008A7651">
      <w:pPr>
        <w:snapToGrid w:val="0"/>
        <w:spacing w:line="300" w:lineRule="auto"/>
        <w:ind w:leftChars="531" w:left="1979" w:hangingChars="271" w:hanging="70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8A4674" w:rsidRPr="00C06D70">
        <w:rPr>
          <w:rFonts w:ascii="標楷體" w:eastAsia="標楷體" w:hAnsi="標楷體" w:hint="eastAsia"/>
          <w:sz w:val="26"/>
          <w:szCs w:val="26"/>
        </w:rPr>
        <w:t>(</w:t>
      </w:r>
      <w:r w:rsidR="00290E0E" w:rsidRPr="00C06D70">
        <w:rPr>
          <w:rFonts w:ascii="標楷體" w:eastAsia="標楷體" w:hAnsi="標楷體" w:hint="eastAsia"/>
          <w:sz w:val="26"/>
          <w:szCs w:val="26"/>
        </w:rPr>
        <w:t>三</w:t>
      </w:r>
      <w:r w:rsidR="008A4674" w:rsidRPr="00C06D70">
        <w:rPr>
          <w:rFonts w:ascii="標楷體" w:eastAsia="標楷體" w:hAnsi="標楷體" w:hint="eastAsia"/>
          <w:sz w:val="26"/>
          <w:szCs w:val="26"/>
        </w:rPr>
        <w:t>)在職生不具請領身分。</w:t>
      </w:r>
    </w:p>
    <w:p w:rsidR="008A4674" w:rsidRPr="00C06D70" w:rsidRDefault="008A4674" w:rsidP="008A4674">
      <w:pPr>
        <w:snapToGrid w:val="0"/>
        <w:spacing w:line="300" w:lineRule="auto"/>
        <w:jc w:val="both"/>
        <w:rPr>
          <w:rFonts w:ascii="標楷體" w:eastAsia="標楷體" w:hAnsi="標楷體"/>
          <w:sz w:val="26"/>
          <w:szCs w:val="26"/>
        </w:rPr>
      </w:pPr>
      <w:r w:rsidRPr="00C06D70">
        <w:rPr>
          <w:rFonts w:ascii="標楷體" w:eastAsia="標楷體" w:hAnsi="標楷體" w:hint="eastAsia"/>
          <w:sz w:val="26"/>
          <w:szCs w:val="26"/>
        </w:rPr>
        <w:t xml:space="preserve">        二、博士班研究生獎學金:博一及博二於上、下學期各頒發一萬五千元之獎學金</w:t>
      </w:r>
      <w:r w:rsidR="00D51466" w:rsidRPr="00C06D70">
        <w:rPr>
          <w:rFonts w:ascii="標楷體" w:eastAsia="標楷體" w:hAnsi="標楷體" w:hint="eastAsia"/>
          <w:sz w:val="26"/>
          <w:szCs w:val="26"/>
        </w:rPr>
        <w:t>。</w:t>
      </w:r>
    </w:p>
    <w:p w:rsidR="00D51466" w:rsidRPr="00C06D70" w:rsidRDefault="00D51466" w:rsidP="00D51466">
      <w:pPr>
        <w:snapToGrid w:val="0"/>
        <w:spacing w:line="300" w:lineRule="auto"/>
        <w:ind w:left="1560" w:hangingChars="600" w:hanging="1560"/>
        <w:jc w:val="both"/>
        <w:rPr>
          <w:rFonts w:ascii="標楷體" w:eastAsia="標楷體" w:hAnsi="標楷體"/>
          <w:sz w:val="26"/>
          <w:szCs w:val="26"/>
        </w:rPr>
      </w:pPr>
      <w:r w:rsidRPr="00C06D70">
        <w:rPr>
          <w:rFonts w:ascii="標楷體" w:eastAsia="標楷體" w:hAnsi="標楷體" w:hint="eastAsia"/>
          <w:sz w:val="26"/>
          <w:szCs w:val="26"/>
        </w:rPr>
        <w:t xml:space="preserve">        三、學術傑出獎學金:凡本系學術表現傑出之專題生、碩士班研究生、博士班研究生均可提出申請，名額與金額由系務會議決議。</w:t>
      </w:r>
    </w:p>
    <w:p w:rsidR="00391A88" w:rsidRPr="00C06D70" w:rsidRDefault="00D51466" w:rsidP="00D51466">
      <w:pPr>
        <w:tabs>
          <w:tab w:val="num" w:pos="1032"/>
          <w:tab w:val="left" w:pos="1418"/>
        </w:tabs>
        <w:adjustRightInd w:val="0"/>
        <w:snapToGrid w:val="0"/>
        <w:spacing w:line="300" w:lineRule="auto"/>
        <w:ind w:left="947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C06D70">
        <w:rPr>
          <w:rFonts w:ascii="標楷體" w:eastAsia="標楷體" w:hAnsi="標楷體" w:hint="eastAsia"/>
          <w:sz w:val="26"/>
          <w:szCs w:val="26"/>
        </w:rPr>
        <w:lastRenderedPageBreak/>
        <w:t xml:space="preserve"> 四</w:t>
      </w:r>
      <w:r w:rsidR="00391A88" w:rsidRPr="00C06D70">
        <w:rPr>
          <w:rFonts w:ascii="標楷體" w:eastAsia="標楷體" w:hAnsi="標楷體" w:hint="eastAsia"/>
          <w:sz w:val="26"/>
          <w:szCs w:val="26"/>
        </w:rPr>
        <w:t>、助學金：供協助維護「致中物理學園」之本系學生申請。</w:t>
      </w:r>
    </w:p>
    <w:p w:rsidR="00B82557" w:rsidRPr="00C06D70" w:rsidRDefault="00B82557" w:rsidP="00D51466">
      <w:pPr>
        <w:tabs>
          <w:tab w:val="num" w:pos="1032"/>
          <w:tab w:val="left" w:pos="1418"/>
        </w:tabs>
        <w:adjustRightInd w:val="0"/>
        <w:snapToGrid w:val="0"/>
        <w:spacing w:line="300" w:lineRule="auto"/>
        <w:ind w:left="947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C06D70">
        <w:rPr>
          <w:rFonts w:ascii="標楷體" w:eastAsia="標楷體" w:hAnsi="標楷體" w:hint="eastAsia"/>
          <w:sz w:val="26"/>
          <w:szCs w:val="26"/>
        </w:rPr>
        <w:t xml:space="preserve"> 五、支援系上其他獎學金方案。</w:t>
      </w:r>
    </w:p>
    <w:p w:rsidR="00391A88" w:rsidRDefault="00B82557" w:rsidP="00B82557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第五條  </w:t>
      </w:r>
      <w:r w:rsidR="00391A88" w:rsidRPr="00237258">
        <w:rPr>
          <w:rFonts w:ascii="標楷體" w:eastAsia="標楷體" w:hAnsi="標楷體" w:hint="eastAsia"/>
          <w:sz w:val="26"/>
          <w:szCs w:val="26"/>
        </w:rPr>
        <w:t>獎學金每學年提出申請，分上、下學期發放</w:t>
      </w:r>
      <w:r w:rsidR="00391A88" w:rsidRPr="00237258">
        <w:rPr>
          <w:rFonts w:eastAsia="標楷體" w:hint="eastAsia"/>
          <w:sz w:val="26"/>
          <w:szCs w:val="26"/>
        </w:rPr>
        <w:t>，由</w:t>
      </w:r>
      <w:r w:rsidR="00391A88" w:rsidRPr="00237258">
        <w:rPr>
          <w:rFonts w:ascii="標楷體" w:eastAsia="標楷體" w:hAnsi="標楷體" w:hint="eastAsia"/>
          <w:sz w:val="26"/>
          <w:szCs w:val="26"/>
        </w:rPr>
        <w:t>獎學金委員會建議獎學金及助學金之名額、金額與受獎</w:t>
      </w:r>
      <w:r>
        <w:rPr>
          <w:rFonts w:ascii="標楷體" w:eastAsia="標楷體" w:hAnsi="標楷體" w:hint="eastAsia"/>
          <w:sz w:val="26"/>
          <w:szCs w:val="26"/>
        </w:rPr>
        <w:t>名單後，由系務會議決議獎學金之得獎人與金額；</w:t>
      </w:r>
      <w:r w:rsidR="00391A88" w:rsidRPr="00237258">
        <w:rPr>
          <w:rFonts w:ascii="標楷體" w:eastAsia="標楷體" w:hAnsi="標楷體" w:hint="eastAsia"/>
          <w:sz w:val="26"/>
          <w:szCs w:val="26"/>
        </w:rPr>
        <w:t>頒發獎學金</w:t>
      </w:r>
      <w:r>
        <w:rPr>
          <w:rFonts w:ascii="標楷體" w:eastAsia="標楷體" w:hAnsi="標楷體" w:hint="eastAsia"/>
          <w:sz w:val="26"/>
          <w:szCs w:val="26"/>
        </w:rPr>
        <w:t>之時間由本系另外訂定</w:t>
      </w:r>
      <w:r w:rsidR="00391A88" w:rsidRPr="00237258">
        <w:rPr>
          <w:rFonts w:ascii="標楷體" w:eastAsia="標楷體" w:hAnsi="標楷體" w:hint="eastAsia"/>
          <w:sz w:val="26"/>
          <w:szCs w:val="26"/>
        </w:rPr>
        <w:t>。</w:t>
      </w:r>
    </w:p>
    <w:p w:rsidR="00000F9F" w:rsidRPr="00237258" w:rsidRDefault="00000F9F" w:rsidP="00B82557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第六條  根據第四條前三項獎學金之得獎人，須協助「致中物理學園」之運作。</w:t>
      </w:r>
    </w:p>
    <w:p w:rsidR="00391A88" w:rsidRDefault="00000F9F" w:rsidP="00000F9F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第七條</w:t>
      </w:r>
      <w:r>
        <w:rPr>
          <w:rFonts w:eastAsia="標楷體" w:hint="eastAsia"/>
          <w:sz w:val="26"/>
          <w:szCs w:val="26"/>
        </w:rPr>
        <w:t xml:space="preserve">  </w:t>
      </w:r>
      <w:r w:rsidR="00391A88" w:rsidRPr="00237258">
        <w:rPr>
          <w:rFonts w:eastAsia="標楷體" w:hint="eastAsia"/>
          <w:sz w:val="26"/>
          <w:szCs w:val="26"/>
        </w:rPr>
        <w:t>本獎學</w:t>
      </w:r>
      <w:r w:rsidR="00391A88" w:rsidRPr="00237258">
        <w:rPr>
          <w:rFonts w:ascii="標楷體" w:eastAsia="標楷體" w:hAnsi="標楷體" w:hint="eastAsia"/>
          <w:sz w:val="26"/>
          <w:szCs w:val="26"/>
        </w:rPr>
        <w:t>金</w:t>
      </w:r>
      <w:r w:rsidR="00391A88" w:rsidRPr="00237258">
        <w:rPr>
          <w:rFonts w:eastAsia="標楷體" w:hint="eastAsia"/>
          <w:sz w:val="26"/>
          <w:szCs w:val="26"/>
        </w:rPr>
        <w:t>使用及發放時應同時公布本辦法，期望受獎人心存感念並鼓勵日後事業有成時，能回饋本系，以嘉惠本系更多的莘莘學子。</w:t>
      </w:r>
    </w:p>
    <w:p w:rsidR="00000F9F" w:rsidRPr="00237258" w:rsidRDefault="00000F9F" w:rsidP="00000F9F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第八條</w:t>
      </w:r>
      <w:r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>獎學金委員會擁有獎學金之金額、名額的最終決定權。</w:t>
      </w:r>
    </w:p>
    <w:p w:rsidR="00C75722" w:rsidRDefault="00000F9F" w:rsidP="00000F9F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第九條</w:t>
      </w:r>
      <w:r>
        <w:rPr>
          <w:rFonts w:eastAsia="標楷體" w:hint="eastAsia"/>
          <w:sz w:val="26"/>
          <w:szCs w:val="26"/>
        </w:rPr>
        <w:t xml:space="preserve">  </w:t>
      </w:r>
      <w:r w:rsidR="00391A88" w:rsidRPr="00391A88">
        <w:rPr>
          <w:rFonts w:eastAsia="標楷體" w:hint="eastAsia"/>
          <w:sz w:val="26"/>
          <w:szCs w:val="26"/>
        </w:rPr>
        <w:t>本辦法經系務會議過半數通過後施行。如有變更，必須於系務會議中提案，並經與會者三分之二以上通過後方得行之。</w:t>
      </w:r>
    </w:p>
    <w:p w:rsidR="00000F9F" w:rsidRPr="00391A88" w:rsidRDefault="00000F9F" w:rsidP="00000F9F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</w:pPr>
      <w:r>
        <w:rPr>
          <w:rFonts w:eastAsia="標楷體" w:hint="eastAsia"/>
          <w:sz w:val="26"/>
          <w:szCs w:val="26"/>
        </w:rPr>
        <w:t>第十條</w:t>
      </w:r>
      <w:r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>本辦法修正條文自</w:t>
      </w:r>
      <w:bookmarkStart w:id="2" w:name="_GoBack"/>
      <w:bookmarkEnd w:id="2"/>
      <w:r>
        <w:rPr>
          <w:rFonts w:eastAsia="標楷體" w:hint="eastAsia"/>
          <w:sz w:val="26"/>
          <w:szCs w:val="26"/>
        </w:rPr>
        <w:t>公布日施行。</w:t>
      </w:r>
    </w:p>
    <w:sectPr w:rsidR="00000F9F" w:rsidRPr="00391A88" w:rsidSect="00391A88">
      <w:pgSz w:w="11906" w:h="16838"/>
      <w:pgMar w:top="1440" w:right="709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2A" w:rsidRDefault="000A7B2A" w:rsidP="001B2B30">
      <w:r>
        <w:separator/>
      </w:r>
    </w:p>
  </w:endnote>
  <w:endnote w:type="continuationSeparator" w:id="0">
    <w:p w:rsidR="000A7B2A" w:rsidRDefault="000A7B2A" w:rsidP="001B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2A" w:rsidRDefault="000A7B2A" w:rsidP="001B2B30">
      <w:r>
        <w:separator/>
      </w:r>
    </w:p>
  </w:footnote>
  <w:footnote w:type="continuationSeparator" w:id="0">
    <w:p w:rsidR="000A7B2A" w:rsidRDefault="000A7B2A" w:rsidP="001B2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8024B"/>
    <w:multiLevelType w:val="hybridMultilevel"/>
    <w:tmpl w:val="3A5EAFBA"/>
    <w:lvl w:ilvl="0" w:tplc="023C2C52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標楷體" w:eastAsia="標楷體" w:hint="eastAsia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88"/>
    <w:rsid w:val="00000F9F"/>
    <w:rsid w:val="000A7B2A"/>
    <w:rsid w:val="000B5242"/>
    <w:rsid w:val="00196F38"/>
    <w:rsid w:val="001B2B30"/>
    <w:rsid w:val="002648CC"/>
    <w:rsid w:val="00290E0E"/>
    <w:rsid w:val="002C2522"/>
    <w:rsid w:val="003463B4"/>
    <w:rsid w:val="00391A88"/>
    <w:rsid w:val="00414CAB"/>
    <w:rsid w:val="004B254F"/>
    <w:rsid w:val="004B273B"/>
    <w:rsid w:val="00601AB5"/>
    <w:rsid w:val="008A4674"/>
    <w:rsid w:val="008A7651"/>
    <w:rsid w:val="00A77260"/>
    <w:rsid w:val="00B25B34"/>
    <w:rsid w:val="00B53578"/>
    <w:rsid w:val="00B82557"/>
    <w:rsid w:val="00C06D70"/>
    <w:rsid w:val="00C75722"/>
    <w:rsid w:val="00CF51CB"/>
    <w:rsid w:val="00D51466"/>
    <w:rsid w:val="00DF7786"/>
    <w:rsid w:val="00E1250B"/>
    <w:rsid w:val="00E3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96D82FE7-A773-4006-8046-528FB415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A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1A88"/>
    <w:pPr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a4">
    <w:name w:val="標題 字元"/>
    <w:basedOn w:val="a0"/>
    <w:link w:val="a3"/>
    <w:rsid w:val="00391A88"/>
    <w:rPr>
      <w:rFonts w:ascii="Arial" w:eastAsia="新細明體" w:hAnsi="Arial" w:cs="Arial"/>
      <w:b/>
      <w:bCs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B2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B3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B3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5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51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F83A6-8FE5-444B-80D6-063D45B9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陳金枝</dc:creator>
  <cp:lastModifiedBy>陳依琳</cp:lastModifiedBy>
  <cp:revision>9</cp:revision>
  <cp:lastPrinted>2025-03-11T01:45:00Z</cp:lastPrinted>
  <dcterms:created xsi:type="dcterms:W3CDTF">2025-03-10T07:01:00Z</dcterms:created>
  <dcterms:modified xsi:type="dcterms:W3CDTF">2025-04-08T09:07:00Z</dcterms:modified>
</cp:coreProperties>
</file>